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23A" w:rsidRPr="00586F76" w:rsidRDefault="00B0723A" w:rsidP="00B0723A">
      <w:pPr>
        <w:pStyle w:val="Wzorytekst"/>
        <w:rPr>
          <w:rFonts w:ascii="Avenir Book" w:hAnsi="Avenir Book" w:cs="Times New Roman"/>
          <w:sz w:val="24"/>
        </w:rPr>
      </w:pPr>
    </w:p>
    <w:p w:rsidR="00B0723A" w:rsidRPr="00586F76" w:rsidRDefault="00B70822" w:rsidP="00B0723A">
      <w:pPr>
        <w:pStyle w:val="Wzoryadresy"/>
        <w:jc w:val="right"/>
        <w:rPr>
          <w:rFonts w:ascii="Avenir Book" w:hAnsi="Avenir Book" w:cs="Times New Roman"/>
          <w:sz w:val="22"/>
        </w:rPr>
      </w:pPr>
      <w:r w:rsidRPr="00586F76">
        <w:rPr>
          <w:rFonts w:ascii="Avenir Book" w:hAnsi="Avenir Book" w:cs="Times New Roman"/>
          <w:sz w:val="22"/>
        </w:rPr>
        <w:t>Gdańsk</w:t>
      </w:r>
      <w:r w:rsidR="00B0723A" w:rsidRPr="00586F76">
        <w:rPr>
          <w:rFonts w:ascii="Avenir Book" w:hAnsi="Avenir Book" w:cs="Times New Roman"/>
          <w:sz w:val="22"/>
        </w:rPr>
        <w:t xml:space="preserve">, dnia </w:t>
      </w:r>
      <w:r w:rsidRPr="00586F76">
        <w:rPr>
          <w:rFonts w:ascii="Avenir Book" w:hAnsi="Avenir Book" w:cs="Times New Roman"/>
          <w:sz w:val="22"/>
        </w:rPr>
        <w:t>16.04</w:t>
      </w:r>
      <w:r w:rsidR="00B0723A" w:rsidRPr="00586F76">
        <w:rPr>
          <w:rFonts w:ascii="Avenir Book" w:hAnsi="Avenir Book" w:cs="Times New Roman"/>
          <w:sz w:val="22"/>
        </w:rPr>
        <w:t>.2020 r.</w:t>
      </w:r>
    </w:p>
    <w:p w:rsidR="00B0723A" w:rsidRPr="00586F76" w:rsidRDefault="00B0723A" w:rsidP="00B0723A">
      <w:pPr>
        <w:pStyle w:val="Wzorytekst"/>
        <w:rPr>
          <w:rFonts w:ascii="Avenir Book" w:hAnsi="Avenir Book" w:cs="Times New Roman"/>
          <w:sz w:val="24"/>
        </w:rPr>
      </w:pPr>
    </w:p>
    <w:p w:rsidR="00B70822" w:rsidRPr="00586F76" w:rsidRDefault="00B70822" w:rsidP="00B0723A">
      <w:pPr>
        <w:pStyle w:val="Wzorytekst"/>
        <w:rPr>
          <w:rFonts w:ascii="Avenir Book" w:hAnsi="Avenir Book" w:cs="Times New Roman"/>
          <w:sz w:val="24"/>
        </w:rPr>
      </w:pPr>
    </w:p>
    <w:p w:rsidR="00B70822" w:rsidRPr="00586F76" w:rsidRDefault="00B70822" w:rsidP="00B0723A">
      <w:pPr>
        <w:pStyle w:val="Wzorytekst"/>
        <w:rPr>
          <w:rFonts w:ascii="Avenir Book" w:hAnsi="Avenir Book" w:cs="Times New Roman"/>
          <w:sz w:val="24"/>
        </w:rPr>
      </w:pPr>
    </w:p>
    <w:p w:rsidR="00B0723A" w:rsidRPr="00512D1A" w:rsidRDefault="00B70822" w:rsidP="00B0723A">
      <w:pPr>
        <w:pStyle w:val="Wzoryadresy"/>
        <w:rPr>
          <w:rFonts w:ascii="Avenir Book" w:hAnsi="Avenir Book" w:cs="Times New Roman"/>
          <w:b/>
          <w:bCs/>
          <w:sz w:val="22"/>
        </w:rPr>
      </w:pPr>
      <w:r w:rsidRPr="00512D1A">
        <w:rPr>
          <w:rFonts w:ascii="Avenir Book" w:hAnsi="Avenir Book" w:cs="Times New Roman"/>
          <w:b/>
          <w:bCs/>
          <w:sz w:val="22"/>
        </w:rPr>
        <w:t>Wierzyciel S.A.</w:t>
      </w:r>
    </w:p>
    <w:p w:rsidR="00B0723A" w:rsidRPr="00512D1A" w:rsidRDefault="00B0723A" w:rsidP="00B0723A">
      <w:pPr>
        <w:pStyle w:val="Wzoryadresy"/>
        <w:rPr>
          <w:rFonts w:ascii="Avenir Book" w:hAnsi="Avenir Book" w:cs="Times New Roman"/>
          <w:b/>
          <w:bCs/>
          <w:sz w:val="22"/>
        </w:rPr>
      </w:pPr>
      <w:r w:rsidRPr="00512D1A">
        <w:rPr>
          <w:rFonts w:ascii="Avenir Book" w:hAnsi="Avenir Book" w:cs="Times New Roman"/>
          <w:b/>
          <w:bCs/>
          <w:sz w:val="22"/>
        </w:rPr>
        <w:t xml:space="preserve">ul. </w:t>
      </w:r>
      <w:r w:rsidR="00B70822" w:rsidRPr="00512D1A">
        <w:rPr>
          <w:rFonts w:ascii="Avenir Book" w:hAnsi="Avenir Book" w:cs="Times New Roman"/>
          <w:b/>
          <w:bCs/>
          <w:sz w:val="22"/>
        </w:rPr>
        <w:t>……………</w:t>
      </w:r>
    </w:p>
    <w:p w:rsidR="00B0723A" w:rsidRPr="00512D1A" w:rsidRDefault="00B70822" w:rsidP="00B0723A">
      <w:pPr>
        <w:pStyle w:val="Wzoryadresy"/>
        <w:rPr>
          <w:rFonts w:ascii="Avenir Book" w:hAnsi="Avenir Book" w:cs="Times New Roman"/>
          <w:b/>
          <w:bCs/>
          <w:sz w:val="22"/>
        </w:rPr>
      </w:pPr>
      <w:r w:rsidRPr="00512D1A">
        <w:rPr>
          <w:rFonts w:ascii="Avenir Book" w:hAnsi="Avenir Book" w:cs="Times New Roman"/>
          <w:b/>
          <w:bCs/>
          <w:sz w:val="22"/>
        </w:rPr>
        <w:t>80-126 Gdańsk</w:t>
      </w:r>
    </w:p>
    <w:p w:rsidR="00B70822" w:rsidRPr="00586F76" w:rsidRDefault="00B70822" w:rsidP="00B0723A">
      <w:pPr>
        <w:pStyle w:val="Wzoryadresy"/>
        <w:rPr>
          <w:rFonts w:ascii="Avenir Book" w:hAnsi="Avenir Book" w:cs="Times New Roman"/>
          <w:sz w:val="22"/>
        </w:rPr>
      </w:pPr>
    </w:p>
    <w:p w:rsidR="00B0723A" w:rsidRPr="00586F76" w:rsidRDefault="00B0723A" w:rsidP="00B0723A">
      <w:pPr>
        <w:pStyle w:val="Wzorytekst"/>
        <w:rPr>
          <w:rStyle w:val="Bold"/>
          <w:rFonts w:ascii="Avenir Book" w:hAnsi="Avenir Book" w:cs="Times New Roman"/>
          <w:bCs/>
          <w:sz w:val="24"/>
        </w:rPr>
      </w:pPr>
    </w:p>
    <w:p w:rsidR="00B0723A" w:rsidRPr="00586F76" w:rsidRDefault="00B70822" w:rsidP="00B0723A">
      <w:pPr>
        <w:pStyle w:val="WzorySd"/>
        <w:ind w:left="1644"/>
        <w:jc w:val="left"/>
        <w:rPr>
          <w:rStyle w:val="Bold"/>
          <w:rFonts w:ascii="Avenir Book" w:hAnsi="Avenir Book" w:cs="Times New Roman"/>
          <w:bCs/>
          <w:sz w:val="26"/>
        </w:rPr>
      </w:pPr>
      <w:r w:rsidRPr="00586F76">
        <w:rPr>
          <w:rStyle w:val="Bold"/>
          <w:rFonts w:ascii="Avenir Book" w:hAnsi="Avenir Book" w:cs="Times New Roman"/>
          <w:bCs/>
          <w:sz w:val="26"/>
        </w:rPr>
        <w:t>Dłużnik sp. z o.o.</w:t>
      </w:r>
    </w:p>
    <w:p w:rsidR="00B0723A" w:rsidRPr="00586F76" w:rsidRDefault="00B0723A" w:rsidP="00B0723A">
      <w:pPr>
        <w:pStyle w:val="WzorySd"/>
        <w:ind w:left="1644"/>
        <w:jc w:val="left"/>
        <w:rPr>
          <w:rStyle w:val="Bold"/>
          <w:rFonts w:ascii="Avenir Book" w:hAnsi="Avenir Book" w:cs="Times New Roman"/>
          <w:bCs/>
          <w:sz w:val="26"/>
        </w:rPr>
      </w:pPr>
      <w:r w:rsidRPr="00586F76">
        <w:rPr>
          <w:rStyle w:val="Bold"/>
          <w:rFonts w:ascii="Avenir Book" w:hAnsi="Avenir Book" w:cs="Times New Roman"/>
          <w:bCs/>
          <w:sz w:val="26"/>
        </w:rPr>
        <w:t xml:space="preserve">ul. </w:t>
      </w:r>
      <w:r w:rsidR="00B70822" w:rsidRPr="00586F76">
        <w:rPr>
          <w:rStyle w:val="Bold"/>
          <w:rFonts w:ascii="Avenir Book" w:hAnsi="Avenir Book" w:cs="Times New Roman"/>
          <w:bCs/>
          <w:sz w:val="26"/>
        </w:rPr>
        <w:t>…</w:t>
      </w:r>
      <w:proofErr w:type="gramStart"/>
      <w:r w:rsidR="00B70822" w:rsidRPr="00586F76">
        <w:rPr>
          <w:rStyle w:val="Bold"/>
          <w:rFonts w:ascii="Avenir Book" w:hAnsi="Avenir Book" w:cs="Times New Roman"/>
          <w:bCs/>
          <w:sz w:val="26"/>
        </w:rPr>
        <w:t>…….</w:t>
      </w:r>
      <w:proofErr w:type="gramEnd"/>
      <w:r w:rsidR="00B70822" w:rsidRPr="00586F76">
        <w:rPr>
          <w:rStyle w:val="Bold"/>
          <w:rFonts w:ascii="Avenir Book" w:hAnsi="Avenir Book" w:cs="Times New Roman"/>
          <w:bCs/>
          <w:sz w:val="26"/>
        </w:rPr>
        <w:t>.</w:t>
      </w:r>
    </w:p>
    <w:p w:rsidR="00B0723A" w:rsidRPr="00586F76" w:rsidRDefault="00B70822" w:rsidP="00B0723A">
      <w:pPr>
        <w:pStyle w:val="WzorySd"/>
        <w:ind w:left="1644"/>
        <w:jc w:val="left"/>
        <w:rPr>
          <w:rStyle w:val="Bold"/>
          <w:rFonts w:ascii="Avenir Book" w:hAnsi="Avenir Book" w:cs="Times New Roman"/>
          <w:bCs/>
          <w:sz w:val="26"/>
        </w:rPr>
      </w:pPr>
      <w:r w:rsidRPr="00586F76">
        <w:rPr>
          <w:rStyle w:val="Bold"/>
          <w:rFonts w:ascii="Avenir Book" w:hAnsi="Avenir Book" w:cs="Times New Roman"/>
          <w:bCs/>
          <w:sz w:val="26"/>
        </w:rPr>
        <w:t>80-280 Gdańsk</w:t>
      </w:r>
    </w:p>
    <w:p w:rsidR="00B70822" w:rsidRPr="00586F76" w:rsidRDefault="00B70822" w:rsidP="00B0723A">
      <w:pPr>
        <w:pStyle w:val="WzorySd"/>
        <w:ind w:left="1644"/>
        <w:jc w:val="left"/>
        <w:rPr>
          <w:rStyle w:val="Bold"/>
          <w:rFonts w:ascii="Avenir Book" w:hAnsi="Avenir Book" w:cs="Times New Roman"/>
          <w:bCs/>
          <w:sz w:val="26"/>
        </w:rPr>
      </w:pPr>
    </w:p>
    <w:p w:rsidR="00B0723A" w:rsidRPr="00586F76" w:rsidRDefault="00B0723A" w:rsidP="00B0723A">
      <w:pPr>
        <w:pStyle w:val="Wzorytekst"/>
        <w:rPr>
          <w:rStyle w:val="Bold"/>
          <w:rFonts w:ascii="Avenir Book" w:hAnsi="Avenir Book" w:cs="Times New Roman"/>
          <w:bCs/>
          <w:sz w:val="24"/>
        </w:rPr>
      </w:pPr>
    </w:p>
    <w:p w:rsidR="00B0723A" w:rsidRPr="00586F76" w:rsidRDefault="00B0723A" w:rsidP="00B0723A">
      <w:pPr>
        <w:pStyle w:val="WzoryTytu2"/>
        <w:rPr>
          <w:rStyle w:val="indeksgrny"/>
          <w:rFonts w:ascii="Avenir Book" w:hAnsi="Avenir Book" w:cs="Times New Roman"/>
          <w:b w:val="0"/>
          <w:bCs w:val="0"/>
          <w:sz w:val="26"/>
        </w:rPr>
      </w:pPr>
      <w:r w:rsidRPr="00586F76">
        <w:rPr>
          <w:rStyle w:val="Bold"/>
          <w:rFonts w:ascii="Avenir Book" w:hAnsi="Avenir Book" w:cs="Times New Roman"/>
          <w:b/>
          <w:sz w:val="26"/>
        </w:rPr>
        <w:t xml:space="preserve">Zgoda </w:t>
      </w:r>
      <w:r w:rsidR="00B70822" w:rsidRPr="00586F76">
        <w:rPr>
          <w:rStyle w:val="Bold"/>
          <w:rFonts w:ascii="Avenir Book" w:hAnsi="Avenir Book" w:cs="Times New Roman"/>
          <w:b/>
          <w:sz w:val="26"/>
        </w:rPr>
        <w:t>wierzyciela</w:t>
      </w:r>
      <w:r w:rsidRPr="00586F76">
        <w:rPr>
          <w:rStyle w:val="Bold"/>
          <w:rFonts w:ascii="Avenir Book" w:hAnsi="Avenir Book" w:cs="Times New Roman"/>
          <w:b/>
          <w:sz w:val="26"/>
        </w:rPr>
        <w:br/>
        <w:t>na objęcie wierzytelności układem</w:t>
      </w:r>
    </w:p>
    <w:p w:rsidR="00B70822" w:rsidRPr="00586F76" w:rsidRDefault="00B70822" w:rsidP="00B0723A">
      <w:pPr>
        <w:pStyle w:val="WzoryTytu2"/>
        <w:rPr>
          <w:rStyle w:val="Indeksgrnybold"/>
          <w:rFonts w:ascii="Avenir Book" w:hAnsi="Avenir Book"/>
          <w:b/>
          <w:bCs/>
          <w:sz w:val="26"/>
        </w:rPr>
      </w:pPr>
    </w:p>
    <w:p w:rsidR="00B0723A" w:rsidRPr="00586F76" w:rsidRDefault="00B70822" w:rsidP="00B0723A">
      <w:pPr>
        <w:pStyle w:val="Wzorytekst"/>
        <w:rPr>
          <w:rFonts w:ascii="Avenir Book" w:hAnsi="Avenir Book" w:cs="Times New Roman"/>
          <w:sz w:val="24"/>
        </w:rPr>
      </w:pPr>
      <w:r w:rsidRPr="00586F76">
        <w:rPr>
          <w:rFonts w:ascii="Avenir Book" w:hAnsi="Avenir Book" w:cs="Times New Roman"/>
          <w:spacing w:val="-2"/>
          <w:sz w:val="24"/>
        </w:rPr>
        <w:t>Niniejszym d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ziałając </w:t>
      </w:r>
      <w:r w:rsidRPr="00586F76">
        <w:rPr>
          <w:rFonts w:ascii="Avenir Book" w:hAnsi="Avenir Book" w:cs="Times New Roman"/>
          <w:spacing w:val="-2"/>
          <w:sz w:val="24"/>
        </w:rPr>
        <w:t>w imieniu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 </w:t>
      </w:r>
      <w:r w:rsidRPr="00586F76">
        <w:rPr>
          <w:rFonts w:ascii="Avenir Book" w:hAnsi="Avenir Book" w:cs="Times New Roman"/>
          <w:spacing w:val="-2"/>
          <w:sz w:val="24"/>
        </w:rPr>
        <w:t>Wierzyciel S.A.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 z siedzibą w </w:t>
      </w:r>
      <w:r w:rsidRPr="00586F76">
        <w:rPr>
          <w:rFonts w:ascii="Avenir Book" w:hAnsi="Avenir Book" w:cs="Times New Roman"/>
          <w:spacing w:val="-2"/>
          <w:sz w:val="24"/>
        </w:rPr>
        <w:t>Gdańsku</w:t>
      </w:r>
      <w:r w:rsidR="00B0723A" w:rsidRPr="00586F76">
        <w:rPr>
          <w:rFonts w:ascii="Avenir Book" w:hAnsi="Avenir Book" w:cs="Times New Roman"/>
          <w:spacing w:val="-2"/>
          <w:sz w:val="24"/>
        </w:rPr>
        <w:t>, jako wierzyciel, które</w:t>
      </w:r>
      <w:r w:rsidR="00B0723A" w:rsidRPr="00586F76">
        <w:rPr>
          <w:rFonts w:ascii="Avenir Book" w:hAnsi="Avenir Book" w:cs="Times New Roman"/>
          <w:sz w:val="24"/>
        </w:rPr>
        <w:t xml:space="preserve">mu przysługują wobec </w:t>
      </w:r>
      <w:r w:rsidRPr="00586F76">
        <w:rPr>
          <w:rFonts w:ascii="Avenir Book" w:hAnsi="Avenir Book" w:cs="Times New Roman"/>
          <w:sz w:val="24"/>
        </w:rPr>
        <w:t xml:space="preserve">Dłużnik </w:t>
      </w:r>
      <w:r w:rsidR="0051463E" w:rsidRPr="00586F76">
        <w:rPr>
          <w:rFonts w:ascii="Avenir Book" w:hAnsi="Avenir Book" w:cs="Times New Roman"/>
          <w:sz w:val="24"/>
        </w:rPr>
        <w:t>sp. z o.o</w:t>
      </w:r>
      <w:r w:rsidRPr="00586F76">
        <w:rPr>
          <w:rFonts w:ascii="Avenir Book" w:hAnsi="Avenir Book" w:cs="Times New Roman"/>
          <w:sz w:val="24"/>
        </w:rPr>
        <w:t>.</w:t>
      </w:r>
      <w:r w:rsidR="00B0723A" w:rsidRPr="00586F76">
        <w:rPr>
          <w:rFonts w:ascii="Avenir Book" w:hAnsi="Avenir Book" w:cs="Times New Roman"/>
          <w:sz w:val="24"/>
        </w:rPr>
        <w:t xml:space="preserve"> wierzytelności zabezpieczone </w:t>
      </w:r>
      <w:r w:rsidRPr="00586F76">
        <w:rPr>
          <w:rFonts w:ascii="Avenir Book" w:hAnsi="Avenir Book" w:cs="Times New Roman"/>
          <w:sz w:val="24"/>
        </w:rPr>
        <w:t>hipoteką na nieruchomości stanowiącej lokal użytkowy posiadający numer KW GD1G/00000000/7</w:t>
      </w:r>
      <w:r w:rsidR="00B0723A" w:rsidRPr="00586F76">
        <w:rPr>
          <w:rFonts w:ascii="Avenir Book" w:hAnsi="Avenir Book" w:cs="Times New Roman"/>
          <w:sz w:val="24"/>
        </w:rPr>
        <w:t xml:space="preserve">, niniejszym wyrażamy zgodę 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na objęcie </w:t>
      </w:r>
      <w:r w:rsidR="00463EC7" w:rsidRPr="00586F76">
        <w:rPr>
          <w:rFonts w:ascii="Avenir Book" w:hAnsi="Avenir Book" w:cs="Times New Roman"/>
          <w:spacing w:val="-2"/>
          <w:sz w:val="24"/>
        </w:rPr>
        <w:t xml:space="preserve">układem 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całej wierzytelności </w:t>
      </w:r>
      <w:r w:rsidRPr="00586F76">
        <w:rPr>
          <w:rFonts w:ascii="Avenir Book" w:hAnsi="Avenir Book" w:cs="Times New Roman"/>
          <w:spacing w:val="-2"/>
          <w:sz w:val="24"/>
        </w:rPr>
        <w:t>Wierzyciel S.A.</w:t>
      </w:r>
      <w:r w:rsidR="00B0723A" w:rsidRPr="00586F76">
        <w:rPr>
          <w:rFonts w:ascii="Avenir Book" w:hAnsi="Avenir Book" w:cs="Times New Roman"/>
          <w:spacing w:val="-2"/>
          <w:sz w:val="24"/>
        </w:rPr>
        <w:t xml:space="preserve"> wobec </w:t>
      </w:r>
      <w:r w:rsidRPr="00586F76">
        <w:rPr>
          <w:rFonts w:ascii="Avenir Book" w:hAnsi="Avenir Book" w:cs="Times New Roman"/>
          <w:spacing w:val="-2"/>
          <w:sz w:val="24"/>
        </w:rPr>
        <w:t>Dłużnik sp. z o.o.</w:t>
      </w:r>
      <w:r w:rsidR="00B0723A" w:rsidRPr="00586F76">
        <w:rPr>
          <w:rFonts w:ascii="Avenir Book" w:hAnsi="Avenir Book" w:cs="Times New Roman"/>
          <w:sz w:val="24"/>
        </w:rPr>
        <w:t xml:space="preserve">, jaki </w:t>
      </w:r>
      <w:r w:rsidR="00D75B30" w:rsidRPr="00586F76">
        <w:rPr>
          <w:rFonts w:ascii="Avenir Book" w:hAnsi="Avenir Book" w:cs="Times New Roman"/>
          <w:sz w:val="24"/>
        </w:rPr>
        <w:t>może</w:t>
      </w:r>
      <w:r w:rsidR="00B0723A" w:rsidRPr="00586F76">
        <w:rPr>
          <w:rFonts w:ascii="Avenir Book" w:hAnsi="Avenir Book" w:cs="Times New Roman"/>
          <w:sz w:val="24"/>
        </w:rPr>
        <w:t xml:space="preserve"> zostać zawarty w postępowaniu układowym </w:t>
      </w:r>
      <w:r w:rsidRPr="00586F76">
        <w:rPr>
          <w:rFonts w:ascii="Avenir Book" w:hAnsi="Avenir Book" w:cs="Times New Roman"/>
          <w:sz w:val="24"/>
        </w:rPr>
        <w:t>Dłużnik sp.</w:t>
      </w:r>
      <w:r w:rsidR="00B0723A" w:rsidRPr="00586F76">
        <w:rPr>
          <w:rFonts w:ascii="Avenir Book" w:hAnsi="Avenir Book" w:cs="Times New Roman"/>
          <w:sz w:val="24"/>
        </w:rPr>
        <w:t xml:space="preserve"> z o.o., </w:t>
      </w:r>
      <w:r w:rsidR="00B0723A" w:rsidRPr="00586F76">
        <w:rPr>
          <w:rFonts w:ascii="Avenir Book" w:hAnsi="Avenir Book" w:cs="Times New Roman"/>
          <w:spacing w:val="4"/>
          <w:sz w:val="24"/>
        </w:rPr>
        <w:t xml:space="preserve">prowadzonym przez Sąd Rejonowy </w:t>
      </w:r>
      <w:r w:rsidR="00417D4C" w:rsidRPr="00586F76">
        <w:rPr>
          <w:rFonts w:ascii="Avenir Book" w:hAnsi="Avenir Book" w:cs="Times New Roman"/>
          <w:spacing w:val="4"/>
          <w:sz w:val="24"/>
        </w:rPr>
        <w:t xml:space="preserve">Gdańsk-Północ </w:t>
      </w:r>
      <w:r w:rsidR="00B0723A" w:rsidRPr="00586F76">
        <w:rPr>
          <w:rFonts w:ascii="Avenir Book" w:hAnsi="Avenir Book" w:cs="Times New Roman"/>
          <w:spacing w:val="4"/>
          <w:sz w:val="24"/>
        </w:rPr>
        <w:t xml:space="preserve">w </w:t>
      </w:r>
      <w:r w:rsidRPr="00586F76">
        <w:rPr>
          <w:rFonts w:ascii="Avenir Book" w:hAnsi="Avenir Book" w:cs="Times New Roman"/>
          <w:spacing w:val="4"/>
          <w:sz w:val="24"/>
        </w:rPr>
        <w:t>Gdańsku</w:t>
      </w:r>
      <w:r w:rsidR="00B0723A" w:rsidRPr="00586F76">
        <w:rPr>
          <w:rFonts w:ascii="Avenir Book" w:hAnsi="Avenir Book" w:cs="Times New Roman"/>
          <w:spacing w:val="4"/>
          <w:sz w:val="24"/>
        </w:rPr>
        <w:t xml:space="preserve"> Wydział V</w:t>
      </w:r>
      <w:r w:rsidRPr="00586F76">
        <w:rPr>
          <w:rFonts w:ascii="Avenir Book" w:hAnsi="Avenir Book" w:cs="Times New Roman"/>
          <w:spacing w:val="4"/>
          <w:sz w:val="24"/>
        </w:rPr>
        <w:t>I</w:t>
      </w:r>
      <w:r w:rsidR="00B0723A" w:rsidRPr="00586F76">
        <w:rPr>
          <w:rFonts w:ascii="Avenir Book" w:hAnsi="Avenir Book" w:cs="Times New Roman"/>
          <w:spacing w:val="4"/>
          <w:sz w:val="24"/>
        </w:rPr>
        <w:t xml:space="preserve"> Gospodarczy, sygn. akt: V</w:t>
      </w:r>
      <w:r w:rsidR="004E4436" w:rsidRPr="00586F76">
        <w:rPr>
          <w:rFonts w:ascii="Avenir Book" w:hAnsi="Avenir Book" w:cs="Times New Roman"/>
          <w:spacing w:val="4"/>
          <w:sz w:val="24"/>
        </w:rPr>
        <w:t>I</w:t>
      </w:r>
      <w:r w:rsidR="00B0723A" w:rsidRPr="00586F76">
        <w:rPr>
          <w:rFonts w:ascii="Avenir Book" w:hAnsi="Avenir Book" w:cs="Times New Roman"/>
          <w:spacing w:val="4"/>
          <w:sz w:val="24"/>
        </w:rPr>
        <w:t xml:space="preserve"> </w:t>
      </w:r>
      <w:r w:rsidR="00B0723A" w:rsidRPr="00586F76">
        <w:rPr>
          <w:rFonts w:ascii="Avenir Book" w:hAnsi="Avenir Book" w:cs="Times New Roman"/>
          <w:sz w:val="24"/>
        </w:rPr>
        <w:t xml:space="preserve"> </w:t>
      </w:r>
      <w:r w:rsidRPr="00586F76">
        <w:rPr>
          <w:rFonts w:ascii="Avenir Book" w:hAnsi="Avenir Book" w:cs="Times New Roman"/>
          <w:sz w:val="24"/>
        </w:rPr>
        <w:t>…/..</w:t>
      </w:r>
    </w:p>
    <w:p w:rsidR="00B70822" w:rsidRPr="00586F76" w:rsidRDefault="00B70822" w:rsidP="00B0723A">
      <w:pPr>
        <w:pStyle w:val="Wzorytekst"/>
        <w:rPr>
          <w:rFonts w:ascii="Avenir Book" w:hAnsi="Avenir Book" w:cs="Times New Roman"/>
          <w:sz w:val="24"/>
        </w:rPr>
      </w:pPr>
    </w:p>
    <w:p w:rsidR="003043AA" w:rsidRPr="00586F76" w:rsidRDefault="003043AA">
      <w:pPr>
        <w:rPr>
          <w:rFonts w:ascii="Avenir Book" w:hAnsi="Avenir Book"/>
        </w:rPr>
      </w:pPr>
    </w:p>
    <w:p w:rsidR="00B70822" w:rsidRPr="00586F76" w:rsidRDefault="00B70822">
      <w:pPr>
        <w:rPr>
          <w:rFonts w:ascii="Avenir Book" w:hAnsi="Avenir Book"/>
        </w:rPr>
      </w:pPr>
    </w:p>
    <w:p w:rsidR="00B70822" w:rsidRPr="00586F76" w:rsidRDefault="00B70822">
      <w:pPr>
        <w:rPr>
          <w:rFonts w:ascii="Avenir Book" w:hAnsi="Avenir Book"/>
        </w:rPr>
      </w:pP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  <w:t xml:space="preserve"> Adam Nowak</w:t>
      </w:r>
    </w:p>
    <w:p w:rsidR="00B70822" w:rsidRPr="00586F76" w:rsidRDefault="00B70822">
      <w:pPr>
        <w:rPr>
          <w:rFonts w:ascii="Avenir Book" w:hAnsi="Avenir Book"/>
        </w:rPr>
      </w:pP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  <w:t>Prezes zarządu</w:t>
      </w:r>
    </w:p>
    <w:p w:rsidR="00B70822" w:rsidRPr="00586F76" w:rsidRDefault="00B70822">
      <w:pPr>
        <w:rPr>
          <w:rFonts w:ascii="Avenir Book" w:hAnsi="Avenir Book"/>
        </w:rPr>
      </w:pP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  <w:r w:rsidRPr="00586F76">
        <w:rPr>
          <w:rFonts w:ascii="Avenir Book" w:hAnsi="Avenir Book"/>
        </w:rPr>
        <w:tab/>
      </w:r>
    </w:p>
    <w:sectPr w:rsidR="00B70822" w:rsidRPr="0058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3A"/>
    <w:rsid w:val="003043AA"/>
    <w:rsid w:val="0040654D"/>
    <w:rsid w:val="00417D4C"/>
    <w:rsid w:val="00463EC7"/>
    <w:rsid w:val="004E4436"/>
    <w:rsid w:val="00512D1A"/>
    <w:rsid w:val="0051463E"/>
    <w:rsid w:val="00586F76"/>
    <w:rsid w:val="00AD4B4A"/>
    <w:rsid w:val="00B0723A"/>
    <w:rsid w:val="00B70822"/>
    <w:rsid w:val="00C8168D"/>
    <w:rsid w:val="00D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23BC-912E-4103-A356-EF5D542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B0723A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 w:bidi="he-IL"/>
    </w:rPr>
  </w:style>
  <w:style w:type="paragraph" w:customStyle="1" w:styleId="Wzorytytul">
    <w:name w:val="Wzory tytul"/>
    <w:basedOn w:val="Normalny"/>
    <w:uiPriority w:val="99"/>
    <w:rsid w:val="00B0723A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ind w:left="680" w:hanging="680"/>
      <w:textAlignment w:val="center"/>
    </w:pPr>
    <w:rPr>
      <w:rFonts w:ascii="Charter ITC Pro" w:eastAsia="Times New Roman" w:hAnsi="Charter ITC Pro" w:cs="Charter ITC Pro"/>
      <w:color w:val="000000"/>
      <w:sz w:val="26"/>
      <w:szCs w:val="26"/>
      <w:lang w:eastAsia="pl-PL" w:bidi="he-IL"/>
    </w:rPr>
  </w:style>
  <w:style w:type="paragraph" w:customStyle="1" w:styleId="Wzoryadresy">
    <w:name w:val="Wzory adresy"/>
    <w:basedOn w:val="Normalny"/>
    <w:uiPriority w:val="99"/>
    <w:rsid w:val="00B0723A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Charter ITC Pro" w:eastAsia="Times New Roman" w:hAnsi="Charter ITC Pro" w:cs="Charter ITC Pro"/>
      <w:color w:val="000000"/>
      <w:sz w:val="16"/>
      <w:szCs w:val="16"/>
      <w:lang w:eastAsia="pl-PL" w:bidi="he-IL"/>
    </w:rPr>
  </w:style>
  <w:style w:type="paragraph" w:customStyle="1" w:styleId="WzorySd">
    <w:name w:val="Wzory Sąd"/>
    <w:basedOn w:val="Normalny"/>
    <w:uiPriority w:val="99"/>
    <w:rsid w:val="00B0723A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harter ITC Pro" w:eastAsia="Times New Roman" w:hAnsi="Charter ITC Pro" w:cs="Charter ITC Pro"/>
      <w:color w:val="000000"/>
      <w:sz w:val="20"/>
      <w:szCs w:val="20"/>
      <w:lang w:eastAsia="pl-PL" w:bidi="he-IL"/>
    </w:rPr>
  </w:style>
  <w:style w:type="paragraph" w:customStyle="1" w:styleId="WzoryTytu2">
    <w:name w:val="Wzory Tytuł 2"/>
    <w:basedOn w:val="Normalny"/>
    <w:uiPriority w:val="99"/>
    <w:rsid w:val="00B0723A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ITC Pro" w:eastAsia="Times New Roman" w:hAnsi="Charter ITC Pro" w:cs="Charter ITC Pro"/>
      <w:b/>
      <w:bCs/>
      <w:color w:val="000000"/>
      <w:sz w:val="20"/>
      <w:szCs w:val="20"/>
      <w:lang w:eastAsia="pl-PL" w:bidi="he-IL"/>
    </w:rPr>
  </w:style>
  <w:style w:type="paragraph" w:styleId="Podpis">
    <w:name w:val="Signature"/>
    <w:basedOn w:val="Normalny"/>
    <w:link w:val="PodpisZnak"/>
    <w:uiPriority w:val="99"/>
    <w:rsid w:val="00B0723A"/>
    <w:pPr>
      <w:widowControl w:val="0"/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character" w:customStyle="1" w:styleId="PodpisZnak">
    <w:name w:val="Podpis Znak"/>
    <w:basedOn w:val="Domylnaczcionkaakapitu"/>
    <w:link w:val="Podpis"/>
    <w:uiPriority w:val="99"/>
    <w:rsid w:val="00B0723A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rmalny"/>
    <w:uiPriority w:val="99"/>
    <w:rsid w:val="00B0723A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4"/>
      <w:szCs w:val="14"/>
      <w:lang w:eastAsia="pl-PL" w:bidi="he-IL"/>
    </w:rPr>
  </w:style>
  <w:style w:type="character" w:customStyle="1" w:styleId="Bold">
    <w:name w:val="Bold"/>
    <w:uiPriority w:val="99"/>
    <w:rsid w:val="00B0723A"/>
    <w:rPr>
      <w:b/>
    </w:rPr>
  </w:style>
  <w:style w:type="character" w:customStyle="1" w:styleId="Cyfra">
    <w:name w:val="Cyfra"/>
    <w:uiPriority w:val="99"/>
    <w:rsid w:val="00B0723A"/>
    <w:rPr>
      <w:rFonts w:ascii="Swis721 TL" w:hAnsi="Swis721 TL"/>
      <w:b/>
      <w:sz w:val="26"/>
    </w:rPr>
  </w:style>
  <w:style w:type="character" w:customStyle="1" w:styleId="indeksgrny">
    <w:name w:val="indeks górny"/>
    <w:uiPriority w:val="99"/>
    <w:rsid w:val="00B0723A"/>
    <w:rPr>
      <w:position w:val="2"/>
      <w:vertAlign w:val="superscript"/>
    </w:rPr>
  </w:style>
  <w:style w:type="character" w:customStyle="1" w:styleId="Indeksgrnybold">
    <w:name w:val="Indeks górny bold"/>
    <w:uiPriority w:val="99"/>
    <w:rsid w:val="00B0723A"/>
    <w:rPr>
      <w:rFonts w:cs="Times New Roman"/>
      <w:b/>
      <w:bCs/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13</cp:revision>
  <dcterms:created xsi:type="dcterms:W3CDTF">2020-09-14T09:20:00Z</dcterms:created>
  <dcterms:modified xsi:type="dcterms:W3CDTF">2020-11-20T19:12:00Z</dcterms:modified>
</cp:coreProperties>
</file>